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BHF Lottery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British Heart Foundation Weekly Flutter
                <w:br/>
                PO Box 653 
                <w:br/>
                LA2 0XB Lancaster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Customer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BHF Lottery. Stand: 24.06.2022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BHF Lottery</dc:title>
  <dc:description/>
  <dc:subject/>
  <cp:keywords>Termination, termination, notice of termination, notice of termination, BHF Lottery</cp:keywords>
  <cp:category/>
  <cp:lastModifiedBy/>
  <dcterms:created xsi:type="dcterms:W3CDTF">2022-06-24T13:35:03+02:00</dcterms:created>
  <dcterms:modified xsi:type="dcterms:W3CDTF">2022-06-24T13:35:03+02:00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